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80A3" w14:textId="5BF15DAF" w:rsidR="00FB1CC7" w:rsidRPr="00A222E0" w:rsidRDefault="00FB1CC7" w:rsidP="00FB1CC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A222E0">
        <w:rPr>
          <w:rFonts w:ascii="Times New Roman" w:hAnsi="Times New Roman" w:cs="Times New Roman"/>
          <w:b/>
          <w:bCs/>
          <w:sz w:val="30"/>
          <w:szCs w:val="30"/>
        </w:rPr>
        <w:t>OSNOVNA ŠKOLA IVANA NEPOMUKA JEMERŠIĆA</w:t>
      </w:r>
    </w:p>
    <w:p w14:paraId="16C79EBF" w14:textId="77777777" w:rsidR="00FB1CC7" w:rsidRPr="00A222E0" w:rsidRDefault="00FB1CC7" w:rsidP="00FB1CC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A222E0">
        <w:rPr>
          <w:rFonts w:ascii="Times New Roman" w:hAnsi="Times New Roman" w:cs="Times New Roman"/>
          <w:b/>
          <w:bCs/>
          <w:sz w:val="30"/>
          <w:szCs w:val="30"/>
        </w:rPr>
        <w:t>GRUBIŠNO POLJE</w:t>
      </w:r>
    </w:p>
    <w:p w14:paraId="0321BB57" w14:textId="77777777" w:rsidR="00FB1CC7" w:rsidRPr="005F3587" w:rsidRDefault="00FB1CC7" w:rsidP="00B755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587">
        <w:rPr>
          <w:rFonts w:ascii="Times New Roman" w:hAnsi="Times New Roman" w:cs="Times New Roman"/>
          <w:sz w:val="26"/>
          <w:szCs w:val="26"/>
        </w:rPr>
        <w:t>Hrvatskih branitelja 20</w:t>
      </w:r>
    </w:p>
    <w:p w14:paraId="401CA3B1" w14:textId="23B4C36B" w:rsidR="00FB1CC7" w:rsidRPr="00EB3A73" w:rsidRDefault="00FB1CC7" w:rsidP="00EB3A73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B3A73">
        <w:rPr>
          <w:rFonts w:ascii="Times New Roman" w:hAnsi="Times New Roman" w:cs="Times New Roman"/>
          <w:sz w:val="26"/>
          <w:szCs w:val="26"/>
        </w:rPr>
        <w:t xml:space="preserve">KLASA: </w:t>
      </w:r>
      <w:r w:rsidR="000F3458">
        <w:rPr>
          <w:rFonts w:ascii="Times New Roman" w:hAnsi="Times New Roman" w:cs="Times New Roman"/>
          <w:sz w:val="26"/>
          <w:szCs w:val="26"/>
        </w:rPr>
        <w:t>400-02/25-01/1</w:t>
      </w:r>
    </w:p>
    <w:p w14:paraId="25C081CA" w14:textId="39BE3BE1" w:rsidR="00FB1CC7" w:rsidRPr="00EB3A73" w:rsidRDefault="00FB1CC7" w:rsidP="00EB3A73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B3A73">
        <w:rPr>
          <w:rFonts w:ascii="Times New Roman" w:hAnsi="Times New Roman" w:cs="Times New Roman"/>
          <w:sz w:val="26"/>
          <w:szCs w:val="26"/>
        </w:rPr>
        <w:t xml:space="preserve">URBROJ: </w:t>
      </w:r>
      <w:r w:rsidR="000F3458">
        <w:rPr>
          <w:rFonts w:ascii="Times New Roman" w:hAnsi="Times New Roman" w:cs="Times New Roman"/>
          <w:sz w:val="26"/>
          <w:szCs w:val="26"/>
        </w:rPr>
        <w:t>2103-86-25-2</w:t>
      </w:r>
    </w:p>
    <w:p w14:paraId="653FED9C" w14:textId="68A1C025" w:rsidR="00FB1CC7" w:rsidRPr="00194A0A" w:rsidRDefault="00EB3A73" w:rsidP="00EB3A73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B3A73">
        <w:rPr>
          <w:rFonts w:ascii="Times New Roman" w:hAnsi="Times New Roman" w:cs="Times New Roman"/>
          <w:color w:val="000000"/>
          <w:sz w:val="26"/>
          <w:szCs w:val="26"/>
        </w:rPr>
        <w:t>Grubišno Polje,</w:t>
      </w:r>
      <w:r w:rsidRPr="00EB3A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94A0A">
        <w:rPr>
          <w:rFonts w:ascii="Times New Roman" w:hAnsi="Times New Roman" w:cs="Times New Roman"/>
          <w:sz w:val="26"/>
          <w:szCs w:val="26"/>
        </w:rPr>
        <w:t>7. ožujka 2025.</w:t>
      </w:r>
    </w:p>
    <w:p w14:paraId="34CF0D49" w14:textId="77777777" w:rsidR="00EB3A73" w:rsidRDefault="00EB3A73" w:rsidP="00B7550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720D48" w14:textId="17201E8A" w:rsidR="0081558C" w:rsidRPr="00B75500" w:rsidRDefault="0081558C" w:rsidP="00B75500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 w:rsidRPr="00B75500">
        <w:rPr>
          <w:rFonts w:ascii="Times New Roman" w:hAnsi="Times New Roman" w:cs="Times New Roman"/>
          <w:b/>
          <w:bCs/>
          <w:sz w:val="26"/>
          <w:szCs w:val="26"/>
        </w:rPr>
        <w:t>OBRAZLOŽENJE I. IZMJENE I DOPUNE FINANCIJSKOG PLANA OŠ IVANA NEPOMUKA JEMERŠIĆA ZA 202</w:t>
      </w:r>
      <w:r w:rsidR="002C3DE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75500">
        <w:rPr>
          <w:rFonts w:ascii="Times New Roman" w:hAnsi="Times New Roman" w:cs="Times New Roman"/>
          <w:b/>
          <w:bCs/>
          <w:sz w:val="26"/>
          <w:szCs w:val="26"/>
        </w:rPr>
        <w:t>. GODIN</w:t>
      </w:r>
      <w:r w:rsidR="002635AA">
        <w:rPr>
          <w:rFonts w:ascii="Times New Roman" w:hAnsi="Times New Roman" w:cs="Times New Roman"/>
          <w:b/>
          <w:bCs/>
          <w:sz w:val="26"/>
          <w:szCs w:val="26"/>
        </w:rPr>
        <w:t>U</w:t>
      </w:r>
    </w:p>
    <w:p w14:paraId="671B08FA" w14:textId="77777777" w:rsidR="00FB1CC7" w:rsidRPr="00B75500" w:rsidRDefault="00FB1CC7" w:rsidP="00B755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84ADF2" w14:textId="2B742E22" w:rsidR="00FB1CC7" w:rsidRPr="00E70F56" w:rsidRDefault="00FB1CC7" w:rsidP="00B75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56">
        <w:rPr>
          <w:rFonts w:ascii="Times New Roman" w:hAnsi="Times New Roman" w:cs="Times New Roman"/>
          <w:sz w:val="24"/>
          <w:szCs w:val="24"/>
        </w:rPr>
        <w:t xml:space="preserve">U </w:t>
      </w:r>
      <w:r w:rsidR="0081558C" w:rsidRPr="00E70F56">
        <w:rPr>
          <w:rFonts w:ascii="Times New Roman" w:hAnsi="Times New Roman" w:cs="Times New Roman"/>
          <w:sz w:val="24"/>
          <w:szCs w:val="24"/>
        </w:rPr>
        <w:t>I. Izmjeni i dopuni f</w:t>
      </w:r>
      <w:r w:rsidRPr="00E70F56">
        <w:rPr>
          <w:rFonts w:ascii="Times New Roman" w:hAnsi="Times New Roman" w:cs="Times New Roman"/>
          <w:sz w:val="24"/>
          <w:szCs w:val="24"/>
        </w:rPr>
        <w:t xml:space="preserve">inancijskog plana OŠ Ivana </w:t>
      </w:r>
      <w:proofErr w:type="spellStart"/>
      <w:r w:rsidRPr="00E70F56">
        <w:rPr>
          <w:rFonts w:ascii="Times New Roman" w:hAnsi="Times New Roman" w:cs="Times New Roman"/>
          <w:sz w:val="24"/>
          <w:szCs w:val="24"/>
        </w:rPr>
        <w:t>Nepomuka</w:t>
      </w:r>
      <w:proofErr w:type="spellEnd"/>
      <w:r w:rsidRPr="00E70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56">
        <w:rPr>
          <w:rFonts w:ascii="Times New Roman" w:hAnsi="Times New Roman" w:cs="Times New Roman"/>
          <w:sz w:val="24"/>
          <w:szCs w:val="24"/>
        </w:rPr>
        <w:t>Jemeršića</w:t>
      </w:r>
      <w:proofErr w:type="spellEnd"/>
      <w:r w:rsidRPr="00E70F56">
        <w:rPr>
          <w:rFonts w:ascii="Times New Roman" w:hAnsi="Times New Roman" w:cs="Times New Roman"/>
          <w:sz w:val="24"/>
          <w:szCs w:val="24"/>
        </w:rPr>
        <w:t xml:space="preserve"> za 202</w:t>
      </w:r>
      <w:r w:rsidR="002C3DE5" w:rsidRPr="00E70F56">
        <w:rPr>
          <w:rFonts w:ascii="Times New Roman" w:hAnsi="Times New Roman" w:cs="Times New Roman"/>
          <w:sz w:val="24"/>
          <w:szCs w:val="24"/>
        </w:rPr>
        <w:t>5</w:t>
      </w:r>
      <w:r w:rsidRPr="00E70F56">
        <w:rPr>
          <w:rFonts w:ascii="Times New Roman" w:hAnsi="Times New Roman" w:cs="Times New Roman"/>
          <w:sz w:val="24"/>
          <w:szCs w:val="24"/>
        </w:rPr>
        <w:t>.</w:t>
      </w:r>
      <w:r w:rsidR="002635AA" w:rsidRPr="00E70F56">
        <w:rPr>
          <w:rFonts w:ascii="Times New Roman" w:hAnsi="Times New Roman" w:cs="Times New Roman"/>
          <w:sz w:val="24"/>
          <w:szCs w:val="24"/>
        </w:rPr>
        <w:t xml:space="preserve"> </w:t>
      </w:r>
      <w:r w:rsidRPr="00E70F56">
        <w:rPr>
          <w:rFonts w:ascii="Times New Roman" w:hAnsi="Times New Roman" w:cs="Times New Roman"/>
          <w:sz w:val="24"/>
          <w:szCs w:val="24"/>
        </w:rPr>
        <w:t xml:space="preserve">godinu </w:t>
      </w:r>
      <w:r w:rsidR="001A43F7" w:rsidRPr="00E70F56">
        <w:rPr>
          <w:rFonts w:ascii="Times New Roman" w:hAnsi="Times New Roman" w:cs="Times New Roman"/>
          <w:sz w:val="24"/>
          <w:szCs w:val="24"/>
        </w:rPr>
        <w:t xml:space="preserve">zbog programskog rješenja </w:t>
      </w:r>
      <w:r w:rsidRPr="00E70F56">
        <w:rPr>
          <w:rFonts w:ascii="Times New Roman" w:hAnsi="Times New Roman" w:cs="Times New Roman"/>
          <w:sz w:val="24"/>
          <w:szCs w:val="24"/>
        </w:rPr>
        <w:t>mijenjaju se i dodaju slijede</w:t>
      </w:r>
      <w:r w:rsidR="001A43F7" w:rsidRPr="00E70F56">
        <w:rPr>
          <w:rFonts w:ascii="Times New Roman" w:hAnsi="Times New Roman" w:cs="Times New Roman"/>
          <w:sz w:val="24"/>
          <w:szCs w:val="24"/>
        </w:rPr>
        <w:t>ći izvori</w:t>
      </w:r>
      <w:r w:rsidRPr="00E70F56">
        <w:rPr>
          <w:rFonts w:ascii="Times New Roman" w:hAnsi="Times New Roman" w:cs="Times New Roman"/>
          <w:sz w:val="24"/>
          <w:szCs w:val="24"/>
        </w:rPr>
        <w:t>:</w:t>
      </w:r>
    </w:p>
    <w:p w14:paraId="425283B7" w14:textId="77777777" w:rsidR="007F76F2" w:rsidRPr="00E70F56" w:rsidRDefault="007F76F2" w:rsidP="00B75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1A722" w14:textId="51791FBC" w:rsidR="00C846C8" w:rsidRPr="00E70F56" w:rsidRDefault="008832A0" w:rsidP="00B755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F56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="00031A22" w:rsidRPr="00E70F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C32D790" w14:textId="5FB81682" w:rsidR="00C0714B" w:rsidRPr="00E70F56" w:rsidRDefault="001E4DC4" w:rsidP="00B75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56">
        <w:rPr>
          <w:rFonts w:ascii="Times New Roman" w:hAnsi="Times New Roman" w:cs="Times New Roman"/>
          <w:sz w:val="24"/>
          <w:szCs w:val="24"/>
        </w:rPr>
        <w:t>Do sada financirani iz i</w:t>
      </w:r>
      <w:r w:rsidR="00C846C8" w:rsidRPr="00E70F56">
        <w:rPr>
          <w:rFonts w:ascii="Times New Roman" w:hAnsi="Times New Roman" w:cs="Times New Roman"/>
          <w:sz w:val="24"/>
          <w:szCs w:val="24"/>
        </w:rPr>
        <w:t>zvor</w:t>
      </w:r>
      <w:r w:rsidRPr="00E70F56">
        <w:rPr>
          <w:rFonts w:ascii="Times New Roman" w:hAnsi="Times New Roman" w:cs="Times New Roman"/>
          <w:sz w:val="24"/>
          <w:szCs w:val="24"/>
        </w:rPr>
        <w:t>a</w:t>
      </w:r>
      <w:r w:rsidR="00C846C8" w:rsidRPr="00E70F56">
        <w:rPr>
          <w:rFonts w:ascii="Times New Roman" w:hAnsi="Times New Roman" w:cs="Times New Roman"/>
          <w:sz w:val="24"/>
          <w:szCs w:val="24"/>
        </w:rPr>
        <w:t xml:space="preserve"> </w:t>
      </w:r>
      <w:r w:rsidR="0014413C" w:rsidRPr="00E70F56">
        <w:rPr>
          <w:rFonts w:ascii="Times New Roman" w:hAnsi="Times New Roman" w:cs="Times New Roman"/>
          <w:sz w:val="24"/>
          <w:szCs w:val="24"/>
        </w:rPr>
        <w:t>110</w:t>
      </w:r>
      <w:r w:rsidR="0069108C" w:rsidRPr="00E70F56">
        <w:rPr>
          <w:rFonts w:ascii="Times New Roman" w:hAnsi="Times New Roman" w:cs="Times New Roman"/>
          <w:sz w:val="24"/>
          <w:szCs w:val="24"/>
        </w:rPr>
        <w:t xml:space="preserve"> </w:t>
      </w:r>
      <w:r w:rsidR="00AA5EEA" w:rsidRPr="00E70F56">
        <w:rPr>
          <w:rFonts w:ascii="Times New Roman" w:hAnsi="Times New Roman" w:cs="Times New Roman"/>
          <w:sz w:val="24"/>
          <w:szCs w:val="24"/>
        </w:rPr>
        <w:t>te se nastavljaju financirati iz istog izvora</w:t>
      </w:r>
      <w:r w:rsidR="00AF10D2" w:rsidRPr="00E70F56">
        <w:rPr>
          <w:rFonts w:ascii="Times New Roman" w:hAnsi="Times New Roman" w:cs="Times New Roman"/>
          <w:sz w:val="24"/>
          <w:szCs w:val="24"/>
        </w:rPr>
        <w:t>.</w:t>
      </w:r>
    </w:p>
    <w:p w14:paraId="43A8EC97" w14:textId="77777777" w:rsidR="00B33097" w:rsidRPr="00E70F56" w:rsidRDefault="00B33097" w:rsidP="00B75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0E0B5" w14:textId="13F74E0B" w:rsidR="007D047F" w:rsidRPr="00E70F56" w:rsidRDefault="007D047F" w:rsidP="007D0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F56">
        <w:rPr>
          <w:rFonts w:ascii="Times New Roman" w:hAnsi="Times New Roman" w:cs="Times New Roman"/>
          <w:b/>
          <w:bCs/>
          <w:sz w:val="24"/>
          <w:szCs w:val="24"/>
        </w:rPr>
        <w:t xml:space="preserve">Vlastiti prihodi </w:t>
      </w:r>
      <w:bookmarkStart w:id="0" w:name="_Hlk192226132"/>
    </w:p>
    <w:p w14:paraId="770B9452" w14:textId="44D0E7EA" w:rsidR="0069108C" w:rsidRPr="00E70F56" w:rsidRDefault="002A745E" w:rsidP="007D0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56">
        <w:rPr>
          <w:rFonts w:ascii="Times New Roman" w:hAnsi="Times New Roman" w:cs="Times New Roman"/>
          <w:sz w:val="24"/>
          <w:szCs w:val="24"/>
        </w:rPr>
        <w:t xml:space="preserve">Do sada financirani iz izvora </w:t>
      </w:r>
      <w:r w:rsidR="004E4C53" w:rsidRPr="00E70F56">
        <w:rPr>
          <w:rFonts w:ascii="Times New Roman" w:hAnsi="Times New Roman" w:cs="Times New Roman"/>
          <w:sz w:val="24"/>
          <w:szCs w:val="24"/>
        </w:rPr>
        <w:t>310</w:t>
      </w:r>
      <w:r w:rsidRPr="00E70F56">
        <w:rPr>
          <w:rFonts w:ascii="Times New Roman" w:hAnsi="Times New Roman" w:cs="Times New Roman"/>
          <w:sz w:val="24"/>
          <w:szCs w:val="24"/>
        </w:rPr>
        <w:t xml:space="preserve"> koji </w:t>
      </w:r>
      <w:r w:rsidR="0086589A" w:rsidRPr="00E70F56">
        <w:rPr>
          <w:rFonts w:ascii="Times New Roman" w:hAnsi="Times New Roman" w:cs="Times New Roman"/>
          <w:sz w:val="24"/>
          <w:szCs w:val="24"/>
        </w:rPr>
        <w:t>s nastankom ovih izmjena i dopuna se počinju financirati sa</w:t>
      </w:r>
      <w:r w:rsidR="00AF10D2" w:rsidRPr="00E70F56">
        <w:rPr>
          <w:rFonts w:ascii="Times New Roman" w:hAnsi="Times New Roman" w:cs="Times New Roman"/>
          <w:sz w:val="24"/>
          <w:szCs w:val="24"/>
        </w:rPr>
        <w:t xml:space="preserve"> izvor</w:t>
      </w:r>
      <w:r w:rsidR="0086589A" w:rsidRPr="00E70F56">
        <w:rPr>
          <w:rFonts w:ascii="Times New Roman" w:hAnsi="Times New Roman" w:cs="Times New Roman"/>
          <w:sz w:val="24"/>
          <w:szCs w:val="24"/>
        </w:rPr>
        <w:t>a</w:t>
      </w:r>
      <w:r w:rsidR="00AF10D2" w:rsidRPr="00E70F56">
        <w:rPr>
          <w:rFonts w:ascii="Times New Roman" w:hAnsi="Times New Roman" w:cs="Times New Roman"/>
          <w:sz w:val="24"/>
          <w:szCs w:val="24"/>
        </w:rPr>
        <w:t xml:space="preserve"> 371.</w:t>
      </w:r>
    </w:p>
    <w:bookmarkEnd w:id="0"/>
    <w:p w14:paraId="0A0B4F17" w14:textId="77777777" w:rsidR="000D3429" w:rsidRPr="00E70F56" w:rsidRDefault="000D3429" w:rsidP="00B75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9540" w14:textId="75E0C745" w:rsidR="0086589A" w:rsidRPr="0086589A" w:rsidRDefault="00D22E16" w:rsidP="008658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F56">
        <w:rPr>
          <w:rFonts w:ascii="Times New Roman" w:hAnsi="Times New Roman" w:cs="Times New Roman"/>
          <w:b/>
          <w:bCs/>
          <w:sz w:val="24"/>
          <w:szCs w:val="24"/>
        </w:rPr>
        <w:t xml:space="preserve">Pomoći </w:t>
      </w:r>
      <w:r w:rsidR="00010CA6" w:rsidRPr="00E70F56">
        <w:rPr>
          <w:rFonts w:ascii="Times New Roman" w:hAnsi="Times New Roman" w:cs="Times New Roman"/>
          <w:b/>
          <w:bCs/>
          <w:sz w:val="24"/>
          <w:szCs w:val="24"/>
        </w:rPr>
        <w:t>i pomoći izravnanja za decentralizirane funkcije</w:t>
      </w:r>
    </w:p>
    <w:p w14:paraId="189A8BCC" w14:textId="68BB113B" w:rsidR="0086589A" w:rsidRPr="0086589A" w:rsidRDefault="0086589A" w:rsidP="00865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9A">
        <w:rPr>
          <w:rFonts w:ascii="Times New Roman" w:hAnsi="Times New Roman" w:cs="Times New Roman"/>
          <w:sz w:val="24"/>
          <w:szCs w:val="24"/>
        </w:rPr>
        <w:t xml:space="preserve">Do sada financirani iz izvora </w:t>
      </w:r>
      <w:r w:rsidRPr="00E70F56">
        <w:rPr>
          <w:rFonts w:ascii="Times New Roman" w:hAnsi="Times New Roman" w:cs="Times New Roman"/>
          <w:sz w:val="24"/>
          <w:szCs w:val="24"/>
        </w:rPr>
        <w:t>510</w:t>
      </w:r>
      <w:r w:rsidRPr="0086589A">
        <w:rPr>
          <w:rFonts w:ascii="Times New Roman" w:hAnsi="Times New Roman" w:cs="Times New Roman"/>
          <w:sz w:val="24"/>
          <w:szCs w:val="24"/>
        </w:rPr>
        <w:t xml:space="preserve"> koji s nastankom ovih izmjena i dopuna se počinju financirati sa izvora </w:t>
      </w:r>
      <w:r w:rsidRPr="00E70F56">
        <w:rPr>
          <w:rFonts w:ascii="Times New Roman" w:hAnsi="Times New Roman" w:cs="Times New Roman"/>
          <w:sz w:val="24"/>
          <w:szCs w:val="24"/>
        </w:rPr>
        <w:t>571</w:t>
      </w:r>
      <w:r w:rsidRPr="0086589A">
        <w:rPr>
          <w:rFonts w:ascii="Times New Roman" w:hAnsi="Times New Roman" w:cs="Times New Roman"/>
          <w:sz w:val="24"/>
          <w:szCs w:val="24"/>
        </w:rPr>
        <w:t>.</w:t>
      </w:r>
    </w:p>
    <w:p w14:paraId="0424913F" w14:textId="77777777" w:rsidR="00BA3A21" w:rsidRPr="00E70F56" w:rsidRDefault="00BA3A21" w:rsidP="00B75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A6B4C" w14:textId="53E07DD2" w:rsidR="008049B7" w:rsidRPr="00E70F56" w:rsidRDefault="008049B7" w:rsidP="008049B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F56">
        <w:rPr>
          <w:rFonts w:ascii="Times New Roman" w:hAnsi="Times New Roman" w:cs="Times New Roman"/>
          <w:b/>
          <w:bCs/>
          <w:sz w:val="24"/>
          <w:szCs w:val="24"/>
        </w:rPr>
        <w:t xml:space="preserve">Namjenske donacije </w:t>
      </w:r>
    </w:p>
    <w:p w14:paraId="49CFBE18" w14:textId="6B4A170B" w:rsidR="001C62F3" w:rsidRPr="001C62F3" w:rsidRDefault="001C62F3" w:rsidP="001C6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F3">
        <w:rPr>
          <w:rFonts w:ascii="Times New Roman" w:hAnsi="Times New Roman" w:cs="Times New Roman"/>
          <w:sz w:val="24"/>
          <w:szCs w:val="24"/>
        </w:rPr>
        <w:t xml:space="preserve">Do sada financirani iz izvora </w:t>
      </w:r>
      <w:r w:rsidRPr="00E70F56">
        <w:rPr>
          <w:rFonts w:ascii="Times New Roman" w:hAnsi="Times New Roman" w:cs="Times New Roman"/>
          <w:sz w:val="24"/>
          <w:szCs w:val="24"/>
        </w:rPr>
        <w:t>6</w:t>
      </w:r>
      <w:r w:rsidR="00C17D28" w:rsidRPr="00E70F56">
        <w:rPr>
          <w:rFonts w:ascii="Times New Roman" w:hAnsi="Times New Roman" w:cs="Times New Roman"/>
          <w:sz w:val="24"/>
          <w:szCs w:val="24"/>
        </w:rPr>
        <w:t>10</w:t>
      </w:r>
      <w:r w:rsidRPr="001C62F3">
        <w:rPr>
          <w:rFonts w:ascii="Times New Roman" w:hAnsi="Times New Roman" w:cs="Times New Roman"/>
          <w:sz w:val="24"/>
          <w:szCs w:val="24"/>
        </w:rPr>
        <w:t xml:space="preserve"> koji s nastankom ovih izmjena i dopuna se počinju financirati sa izvora </w:t>
      </w:r>
      <w:r w:rsidR="00C17D28" w:rsidRPr="00E70F56">
        <w:rPr>
          <w:rFonts w:ascii="Times New Roman" w:hAnsi="Times New Roman" w:cs="Times New Roman"/>
          <w:sz w:val="24"/>
          <w:szCs w:val="24"/>
        </w:rPr>
        <w:t>671</w:t>
      </w:r>
      <w:r w:rsidRPr="001C62F3">
        <w:rPr>
          <w:rFonts w:ascii="Times New Roman" w:hAnsi="Times New Roman" w:cs="Times New Roman"/>
          <w:sz w:val="24"/>
          <w:szCs w:val="24"/>
        </w:rPr>
        <w:t>.</w:t>
      </w:r>
    </w:p>
    <w:p w14:paraId="7EF81715" w14:textId="77777777" w:rsidR="00E05FBC" w:rsidRPr="00B75500" w:rsidRDefault="00E05FBC" w:rsidP="00B7550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36CEBAD" w14:textId="6B5A97C7" w:rsidR="00E05FBC" w:rsidRPr="00B75500" w:rsidRDefault="00E05FBC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500">
        <w:rPr>
          <w:rFonts w:ascii="Times New Roman" w:hAnsi="Times New Roman" w:cs="Times New Roman"/>
          <w:sz w:val="26"/>
          <w:szCs w:val="26"/>
        </w:rPr>
        <w:tab/>
      </w:r>
      <w:r w:rsidRPr="00B75500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14:paraId="649A2C34" w14:textId="184D869B" w:rsidR="00E05FBC" w:rsidRPr="00B75500" w:rsidRDefault="00E05FBC" w:rsidP="00B75500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500">
        <w:rPr>
          <w:rFonts w:ascii="Times New Roman" w:hAnsi="Times New Roman" w:cs="Times New Roman"/>
          <w:sz w:val="26"/>
          <w:szCs w:val="26"/>
        </w:rPr>
        <w:t xml:space="preserve"> Ravnatelj:</w:t>
      </w:r>
    </w:p>
    <w:p w14:paraId="099EB75D" w14:textId="77777777" w:rsidR="00E05FBC" w:rsidRPr="00B75500" w:rsidRDefault="00E05FBC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ED108D" w14:textId="77777777" w:rsidR="00E05FBC" w:rsidRPr="00B75500" w:rsidRDefault="00E05FBC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A0B9AE" w14:textId="0C99630E" w:rsidR="00E05FBC" w:rsidRPr="00B75500" w:rsidRDefault="00E05FBC" w:rsidP="00F357B2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75500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7BC6FB39" w14:textId="4EF7D62A" w:rsidR="00DE7444" w:rsidRPr="00266D9E" w:rsidRDefault="00E05FBC" w:rsidP="00266D9E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50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87746">
        <w:rPr>
          <w:rFonts w:ascii="Times New Roman" w:hAnsi="Times New Roman" w:cs="Times New Roman"/>
          <w:sz w:val="26"/>
          <w:szCs w:val="26"/>
        </w:rPr>
        <w:t>Vjekoslav Per</w:t>
      </w:r>
      <w:r w:rsidRPr="00B75500">
        <w:rPr>
          <w:rFonts w:ascii="Times New Roman" w:hAnsi="Times New Roman" w:cs="Times New Roman"/>
          <w:sz w:val="26"/>
          <w:szCs w:val="26"/>
        </w:rPr>
        <w:t xml:space="preserve">, mag. prim. </w:t>
      </w:r>
      <w:proofErr w:type="spellStart"/>
      <w:r w:rsidR="00141DF4">
        <w:rPr>
          <w:rFonts w:ascii="Times New Roman" w:hAnsi="Times New Roman" w:cs="Times New Roman"/>
          <w:sz w:val="26"/>
          <w:szCs w:val="26"/>
        </w:rPr>
        <w:t>educ</w:t>
      </w:r>
      <w:proofErr w:type="spellEnd"/>
      <w:r w:rsidR="00141DF4">
        <w:rPr>
          <w:rFonts w:ascii="Times New Roman" w:hAnsi="Times New Roman" w:cs="Times New Roman"/>
          <w:sz w:val="26"/>
          <w:szCs w:val="26"/>
        </w:rPr>
        <w:t>.</w:t>
      </w:r>
    </w:p>
    <w:sectPr w:rsidR="00DE7444" w:rsidRPr="00266D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70BE8" w14:textId="77777777" w:rsidR="00E3745A" w:rsidRDefault="00E3745A" w:rsidP="00B75500">
      <w:r>
        <w:separator/>
      </w:r>
    </w:p>
  </w:endnote>
  <w:endnote w:type="continuationSeparator" w:id="0">
    <w:p w14:paraId="6A48FC4F" w14:textId="77777777" w:rsidR="00E3745A" w:rsidRDefault="00E3745A" w:rsidP="00B7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9128278"/>
      <w:docPartObj>
        <w:docPartGallery w:val="Page Numbers (Bottom of Page)"/>
        <w:docPartUnique/>
      </w:docPartObj>
    </w:sdtPr>
    <w:sdtContent>
      <w:p w14:paraId="716D8CA5" w14:textId="685AE8C8" w:rsidR="00B75500" w:rsidRDefault="00B755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6659B" w14:textId="77777777" w:rsidR="00B75500" w:rsidRDefault="00B755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BF2E" w14:textId="77777777" w:rsidR="00E3745A" w:rsidRDefault="00E3745A" w:rsidP="00B75500">
      <w:r>
        <w:separator/>
      </w:r>
    </w:p>
  </w:footnote>
  <w:footnote w:type="continuationSeparator" w:id="0">
    <w:p w14:paraId="33AC6F61" w14:textId="77777777" w:rsidR="00E3745A" w:rsidRDefault="00E3745A" w:rsidP="00B7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A3B58"/>
    <w:multiLevelType w:val="hybridMultilevel"/>
    <w:tmpl w:val="51860AE8"/>
    <w:lvl w:ilvl="0" w:tplc="10DE90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017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C7"/>
    <w:rsid w:val="00010CA6"/>
    <w:rsid w:val="000111B7"/>
    <w:rsid w:val="0002779C"/>
    <w:rsid w:val="00031929"/>
    <w:rsid w:val="00031A22"/>
    <w:rsid w:val="000676E5"/>
    <w:rsid w:val="00086224"/>
    <w:rsid w:val="00093D6B"/>
    <w:rsid w:val="0009447A"/>
    <w:rsid w:val="0009540F"/>
    <w:rsid w:val="000970C3"/>
    <w:rsid w:val="000979BE"/>
    <w:rsid w:val="000C2F8E"/>
    <w:rsid w:val="000D3429"/>
    <w:rsid w:val="000D4761"/>
    <w:rsid w:val="000F3458"/>
    <w:rsid w:val="000F6E77"/>
    <w:rsid w:val="00100B53"/>
    <w:rsid w:val="001067BA"/>
    <w:rsid w:val="00106A77"/>
    <w:rsid w:val="001143CB"/>
    <w:rsid w:val="001250E4"/>
    <w:rsid w:val="00134DF3"/>
    <w:rsid w:val="00141DF4"/>
    <w:rsid w:val="00143969"/>
    <w:rsid w:val="0014413C"/>
    <w:rsid w:val="00152FCB"/>
    <w:rsid w:val="00154046"/>
    <w:rsid w:val="00193648"/>
    <w:rsid w:val="00194A0A"/>
    <w:rsid w:val="001A43F7"/>
    <w:rsid w:val="001C62F3"/>
    <w:rsid w:val="001D12D4"/>
    <w:rsid w:val="001E4DC4"/>
    <w:rsid w:val="001E4E63"/>
    <w:rsid w:val="001F014F"/>
    <w:rsid w:val="00206862"/>
    <w:rsid w:val="0023359D"/>
    <w:rsid w:val="00241CA9"/>
    <w:rsid w:val="002575EE"/>
    <w:rsid w:val="002635AA"/>
    <w:rsid w:val="00266D9E"/>
    <w:rsid w:val="002838CC"/>
    <w:rsid w:val="002A104C"/>
    <w:rsid w:val="002A41E7"/>
    <w:rsid w:val="002A745E"/>
    <w:rsid w:val="002C3DE5"/>
    <w:rsid w:val="002D0947"/>
    <w:rsid w:val="002D2870"/>
    <w:rsid w:val="00320CBA"/>
    <w:rsid w:val="00343B64"/>
    <w:rsid w:val="0034714A"/>
    <w:rsid w:val="00377170"/>
    <w:rsid w:val="003A5346"/>
    <w:rsid w:val="003C63E9"/>
    <w:rsid w:val="003D2403"/>
    <w:rsid w:val="003E1E35"/>
    <w:rsid w:val="00421124"/>
    <w:rsid w:val="00461D43"/>
    <w:rsid w:val="00473C5D"/>
    <w:rsid w:val="0048045C"/>
    <w:rsid w:val="004832BE"/>
    <w:rsid w:val="00494B28"/>
    <w:rsid w:val="004B5584"/>
    <w:rsid w:val="004C64A0"/>
    <w:rsid w:val="004C7428"/>
    <w:rsid w:val="004C7841"/>
    <w:rsid w:val="004E4C53"/>
    <w:rsid w:val="00503F52"/>
    <w:rsid w:val="00504F4C"/>
    <w:rsid w:val="00511A14"/>
    <w:rsid w:val="005225BE"/>
    <w:rsid w:val="00522D91"/>
    <w:rsid w:val="00562806"/>
    <w:rsid w:val="0056773F"/>
    <w:rsid w:val="005802AB"/>
    <w:rsid w:val="005904FB"/>
    <w:rsid w:val="00596056"/>
    <w:rsid w:val="005D57DE"/>
    <w:rsid w:val="005F3587"/>
    <w:rsid w:val="005F3BBE"/>
    <w:rsid w:val="0060171C"/>
    <w:rsid w:val="0064621E"/>
    <w:rsid w:val="0066094F"/>
    <w:rsid w:val="00667E92"/>
    <w:rsid w:val="006845FB"/>
    <w:rsid w:val="0069108C"/>
    <w:rsid w:val="0069581D"/>
    <w:rsid w:val="006B49D2"/>
    <w:rsid w:val="006B5972"/>
    <w:rsid w:val="006F55B1"/>
    <w:rsid w:val="006F7E70"/>
    <w:rsid w:val="007238C1"/>
    <w:rsid w:val="007464FA"/>
    <w:rsid w:val="0075120D"/>
    <w:rsid w:val="00762B32"/>
    <w:rsid w:val="00770D2A"/>
    <w:rsid w:val="00794772"/>
    <w:rsid w:val="007A7BED"/>
    <w:rsid w:val="007B5396"/>
    <w:rsid w:val="007C4F0F"/>
    <w:rsid w:val="007C6C60"/>
    <w:rsid w:val="007D047F"/>
    <w:rsid w:val="007F76F2"/>
    <w:rsid w:val="008004C2"/>
    <w:rsid w:val="008049B7"/>
    <w:rsid w:val="008057E0"/>
    <w:rsid w:val="008115E8"/>
    <w:rsid w:val="0081558C"/>
    <w:rsid w:val="0086589A"/>
    <w:rsid w:val="008723C2"/>
    <w:rsid w:val="008832A0"/>
    <w:rsid w:val="008A60A9"/>
    <w:rsid w:val="008B0019"/>
    <w:rsid w:val="008E0A40"/>
    <w:rsid w:val="008E4DEB"/>
    <w:rsid w:val="008F56C9"/>
    <w:rsid w:val="00902596"/>
    <w:rsid w:val="00922130"/>
    <w:rsid w:val="0092740A"/>
    <w:rsid w:val="00931787"/>
    <w:rsid w:val="00957A3F"/>
    <w:rsid w:val="009B7DFF"/>
    <w:rsid w:val="009C08A4"/>
    <w:rsid w:val="009C4814"/>
    <w:rsid w:val="009C49BD"/>
    <w:rsid w:val="00A100FB"/>
    <w:rsid w:val="00A222E0"/>
    <w:rsid w:val="00A35085"/>
    <w:rsid w:val="00A36C3D"/>
    <w:rsid w:val="00A42BCF"/>
    <w:rsid w:val="00A468FC"/>
    <w:rsid w:val="00A513CB"/>
    <w:rsid w:val="00A60156"/>
    <w:rsid w:val="00A74BC6"/>
    <w:rsid w:val="00A84C23"/>
    <w:rsid w:val="00A857D4"/>
    <w:rsid w:val="00A9195C"/>
    <w:rsid w:val="00AA3001"/>
    <w:rsid w:val="00AA5EEA"/>
    <w:rsid w:val="00AC2296"/>
    <w:rsid w:val="00AD0A93"/>
    <w:rsid w:val="00AE514F"/>
    <w:rsid w:val="00AF10D2"/>
    <w:rsid w:val="00AF3A62"/>
    <w:rsid w:val="00B27992"/>
    <w:rsid w:val="00B33097"/>
    <w:rsid w:val="00B64941"/>
    <w:rsid w:val="00B75500"/>
    <w:rsid w:val="00B96FF5"/>
    <w:rsid w:val="00BA2A4E"/>
    <w:rsid w:val="00BA3A21"/>
    <w:rsid w:val="00BB1DF8"/>
    <w:rsid w:val="00BB24DB"/>
    <w:rsid w:val="00BC4EA2"/>
    <w:rsid w:val="00BD16A4"/>
    <w:rsid w:val="00BD2326"/>
    <w:rsid w:val="00BF31A9"/>
    <w:rsid w:val="00C0714B"/>
    <w:rsid w:val="00C17608"/>
    <w:rsid w:val="00C17D28"/>
    <w:rsid w:val="00C30BF5"/>
    <w:rsid w:val="00C34E1D"/>
    <w:rsid w:val="00C371FE"/>
    <w:rsid w:val="00C41F18"/>
    <w:rsid w:val="00C43D5F"/>
    <w:rsid w:val="00C43DC3"/>
    <w:rsid w:val="00C44B96"/>
    <w:rsid w:val="00C47378"/>
    <w:rsid w:val="00C846C8"/>
    <w:rsid w:val="00CA5433"/>
    <w:rsid w:val="00CB03AB"/>
    <w:rsid w:val="00CB15DD"/>
    <w:rsid w:val="00CC3412"/>
    <w:rsid w:val="00CE3A53"/>
    <w:rsid w:val="00CE6410"/>
    <w:rsid w:val="00CF39CD"/>
    <w:rsid w:val="00D17637"/>
    <w:rsid w:val="00D22E16"/>
    <w:rsid w:val="00D31693"/>
    <w:rsid w:val="00D36D40"/>
    <w:rsid w:val="00D51366"/>
    <w:rsid w:val="00D81FA9"/>
    <w:rsid w:val="00D977A0"/>
    <w:rsid w:val="00DA5147"/>
    <w:rsid w:val="00DB6E0D"/>
    <w:rsid w:val="00DD04EF"/>
    <w:rsid w:val="00DD7DAC"/>
    <w:rsid w:val="00DE4AF0"/>
    <w:rsid w:val="00DE7444"/>
    <w:rsid w:val="00E05FBC"/>
    <w:rsid w:val="00E3745A"/>
    <w:rsid w:val="00E41CD9"/>
    <w:rsid w:val="00E55EC1"/>
    <w:rsid w:val="00E608C9"/>
    <w:rsid w:val="00E65E05"/>
    <w:rsid w:val="00E70F56"/>
    <w:rsid w:val="00E71B1D"/>
    <w:rsid w:val="00E87746"/>
    <w:rsid w:val="00EB3A73"/>
    <w:rsid w:val="00F105D4"/>
    <w:rsid w:val="00F13E98"/>
    <w:rsid w:val="00F21705"/>
    <w:rsid w:val="00F357B2"/>
    <w:rsid w:val="00F52AC6"/>
    <w:rsid w:val="00F6203B"/>
    <w:rsid w:val="00FB0E8B"/>
    <w:rsid w:val="00FB1CC7"/>
    <w:rsid w:val="00FB7F76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DFCF"/>
  <w15:chartTrackingRefBased/>
  <w15:docId w15:val="{A7FB7554-8FAD-49AD-92CB-BD4029AA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C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55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5500"/>
    <w:rPr>
      <w:rFonts w:ascii="Calibri" w:eastAsia="Calibri" w:hAnsi="Calibri" w:cs="Calibri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755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500"/>
    <w:rPr>
      <w:rFonts w:ascii="Calibri" w:eastAsia="Calibri" w:hAnsi="Calibri" w:cs="Calibri"/>
      <w:kern w:val="0"/>
      <w14:ligatures w14:val="none"/>
    </w:rPr>
  </w:style>
  <w:style w:type="paragraph" w:styleId="Bezproreda">
    <w:name w:val="No Spacing"/>
    <w:uiPriority w:val="1"/>
    <w:qFormat/>
    <w:rsid w:val="00EB3A73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C65E259E61C4D82E0B624B5ABA512" ma:contentTypeVersion="0" ma:contentTypeDescription="Create a new document." ma:contentTypeScope="" ma:versionID="ba527a98872a9d1ecb3e3b58c3fee7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9e72f157d9ddd2bc27250be84d9e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5C307-3CCF-4EB0-A380-0937C278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46731-0FCD-4CFE-8798-DD2E7A030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082F5-1081-4CC6-A58D-E2507CB25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Frantal</dc:creator>
  <cp:keywords/>
  <dc:description/>
  <cp:lastModifiedBy>Marija Sklobić</cp:lastModifiedBy>
  <cp:revision>157</cp:revision>
  <cp:lastPrinted>2025-03-07T06:56:00Z</cp:lastPrinted>
  <dcterms:created xsi:type="dcterms:W3CDTF">2023-10-10T10:43:00Z</dcterms:created>
  <dcterms:modified xsi:type="dcterms:W3CDTF">2025-03-07T10:44:00Z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0x010100912C65E259E61C4D82E0B624B5ABA512</vt:lpwstr>
  </property>
</Properties>
</file>