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CCC9" w14:textId="10ABA51C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  <w:b/>
          <w:bCs/>
          <w:sz w:val="28"/>
          <w:szCs w:val="28"/>
        </w:rPr>
        <w:t xml:space="preserve">NAZIV </w:t>
      </w:r>
      <w:r w:rsidR="00885CFA" w:rsidRPr="00543616">
        <w:rPr>
          <w:rStyle w:val="normaltextrun"/>
          <w:rFonts w:ascii="Segoe UI Semilight" w:hAnsi="Segoe UI Semilight" w:cs="Segoe UI Semilight"/>
          <w:b/>
          <w:bCs/>
          <w:sz w:val="28"/>
          <w:szCs w:val="28"/>
        </w:rPr>
        <w:t xml:space="preserve">PROJEKTA: </w:t>
      </w:r>
      <w:r w:rsidR="00D6382D">
        <w:rPr>
          <w:rStyle w:val="normaltextrun"/>
          <w:rFonts w:ascii="Segoe UI Semilight" w:hAnsi="Segoe UI Semilight" w:cs="Segoe UI Semilight"/>
          <w:bCs/>
        </w:rPr>
        <w:t xml:space="preserve">Otkrijmo </w:t>
      </w:r>
      <w:r w:rsidR="001E4133">
        <w:rPr>
          <w:rStyle w:val="normaltextrun"/>
          <w:rFonts w:ascii="Segoe UI Semilight" w:hAnsi="Segoe UI Semilight" w:cs="Segoe UI Semilight"/>
          <w:bCs/>
        </w:rPr>
        <w:t>J</w:t>
      </w:r>
      <w:r w:rsidR="00D6382D">
        <w:rPr>
          <w:rStyle w:val="normaltextrun"/>
          <w:rFonts w:ascii="Segoe UI Semilight" w:hAnsi="Segoe UI Semilight" w:cs="Segoe UI Semilight"/>
          <w:bCs/>
        </w:rPr>
        <w:t>emeršića</w:t>
      </w:r>
      <w:r w:rsidR="001070E6">
        <w:rPr>
          <w:rStyle w:val="normaltextrun"/>
          <w:rFonts w:ascii="Segoe UI Semilight" w:hAnsi="Segoe UI Semilight" w:cs="Segoe UI Semilight"/>
          <w:bCs/>
        </w:rPr>
        <w:t xml:space="preserve"> (druga godina provođenja projekta)</w:t>
      </w:r>
    </w:p>
    <w:p w14:paraId="55259D3B" w14:textId="77777777" w:rsidR="001E423A" w:rsidRPr="00543616" w:rsidRDefault="001E423A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</w:rPr>
      </w:pPr>
    </w:p>
    <w:p w14:paraId="787C396C" w14:textId="5F801EE3" w:rsidR="00C84DBF" w:rsidRPr="00543616" w:rsidRDefault="00FF2A3F" w:rsidP="00C84D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CILJEVI: </w:t>
      </w:r>
      <w:r w:rsidR="002C1824" w:rsidRPr="00543616">
        <w:rPr>
          <w:rStyle w:val="normaltextrun"/>
          <w:rFonts w:ascii="Segoe UI Semilight" w:hAnsi="Segoe UI Semilight" w:cs="Segoe UI Semilight"/>
        </w:rPr>
        <w:t>Produbiti poznavanje lika i djela Ivana Nepomuka Jemeršića kod učenika</w:t>
      </w:r>
      <w:r w:rsidR="00BC5084" w:rsidRPr="00543616">
        <w:rPr>
          <w:rStyle w:val="normaltextrun"/>
          <w:rFonts w:ascii="Segoe UI Semilight" w:hAnsi="Segoe UI Semilight" w:cs="Segoe UI Semilight"/>
        </w:rPr>
        <w:t xml:space="preserve">. </w:t>
      </w:r>
      <w:r w:rsidR="009C36E1">
        <w:rPr>
          <w:rStyle w:val="normaltextrun"/>
          <w:rFonts w:ascii="Segoe UI Semilight" w:hAnsi="Segoe UI Semilight" w:cs="Segoe UI Semilight"/>
        </w:rPr>
        <w:t xml:space="preserve">Likovnim i literarnim izražavanjem stvoriti </w:t>
      </w:r>
      <w:r w:rsidR="008D65EF">
        <w:rPr>
          <w:rStyle w:val="normaltextrun"/>
          <w:rFonts w:ascii="Segoe UI Semilight" w:hAnsi="Segoe UI Semilight" w:cs="Segoe UI Semilight"/>
        </w:rPr>
        <w:t xml:space="preserve">edukativne i kulturne </w:t>
      </w:r>
      <w:r w:rsidR="009C36E1">
        <w:rPr>
          <w:rStyle w:val="normaltextrun"/>
          <w:rFonts w:ascii="Segoe UI Semilight" w:hAnsi="Segoe UI Semilight" w:cs="Segoe UI Semilight"/>
        </w:rPr>
        <w:t>sadržaje za buduće generacije. Potaknuti svijest o važnosti djelovanja u lokalnoj zajednici i važnosti koju pojedinac ima.</w:t>
      </w:r>
    </w:p>
    <w:p w14:paraId="4663ACF4" w14:textId="77777777" w:rsidR="008C12E8" w:rsidRPr="00D131E9" w:rsidRDefault="008C12E8" w:rsidP="00FF2A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</w:rPr>
      </w:pPr>
    </w:p>
    <w:p w14:paraId="1FF9748C" w14:textId="17B4FA6C" w:rsidR="004F0D99" w:rsidRPr="00543616" w:rsidRDefault="00FF2A3F" w:rsidP="00FE204F">
      <w:pPr>
        <w:jc w:val="both"/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</w:pPr>
      <w:bookmarkStart w:id="0" w:name="_Hlk178150872"/>
      <w:r w:rsidRPr="00543616">
        <w:rPr>
          <w:rStyle w:val="normaltextrun"/>
          <w:rFonts w:ascii="Segoe UI Semilight" w:eastAsia="Times New Roman" w:hAnsi="Segoe UI Semilight" w:cs="Segoe UI Semilight"/>
          <w:b/>
          <w:sz w:val="24"/>
          <w:szCs w:val="24"/>
          <w:lang w:eastAsia="hr-HR"/>
        </w:rPr>
        <w:t>NAMJENA</w:t>
      </w:r>
      <w:r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>:</w:t>
      </w:r>
      <w:bookmarkEnd w:id="0"/>
      <w:r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 </w:t>
      </w:r>
      <w:r w:rsidR="00BC5084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Uključiti učenike </w:t>
      </w:r>
      <w:r w:rsidR="00924DC7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predmetne nastave </w:t>
      </w:r>
      <w:r w:rsidR="00BC5084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u istraživanje </w:t>
      </w:r>
      <w:r w:rsidR="00F60468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dostupnih </w:t>
      </w:r>
      <w:r w:rsidR="00BC5084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>povijesnih izvora o Jemeršiću i</w:t>
      </w:r>
      <w:r w:rsidR="004F0D99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 xml:space="preserve"> poučiti ih upravljanju informacijama koje su temelj za razvoj kritičnog i kreativnog pristupa rješavanju problema</w:t>
      </w:r>
      <w:r w:rsidR="000B6F82" w:rsidRPr="00543616">
        <w:rPr>
          <w:rStyle w:val="normaltextrun"/>
          <w:rFonts w:ascii="Segoe UI Semilight" w:eastAsia="Times New Roman" w:hAnsi="Segoe UI Semilight" w:cs="Segoe UI Semilight"/>
          <w:sz w:val="24"/>
          <w:szCs w:val="24"/>
          <w:lang w:eastAsia="hr-HR"/>
        </w:rPr>
        <w:t>.</w:t>
      </w:r>
    </w:p>
    <w:p w14:paraId="1D8BBB8D" w14:textId="62CDB86D" w:rsidR="00341AFD" w:rsidRPr="00543616" w:rsidRDefault="000B6F82" w:rsidP="00FE204F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>Upoznavanjem Jemeršićevog lika i djela potaknuti razvoj odgovornog odnosa prema javnim dobrima kao i spremnosti pojedinca da doprinosi širenju, razvoju i održavanju zajedničkih javih dobara.</w:t>
      </w:r>
      <w:r w:rsidR="00341AFD" w:rsidRPr="00543616">
        <w:rPr>
          <w:rFonts w:ascii="Segoe UI Semilight" w:hAnsi="Segoe UI Semilight" w:cs="Segoe UI Semilight"/>
          <w:sz w:val="24"/>
          <w:szCs w:val="24"/>
        </w:rPr>
        <w:t xml:space="preserve"> Prema Jemeršićevom primjeru promicati ljudsko dostojanstvo, slobodu, ravnopravnost i solidarnost, demokratska načela u zajednici unutar i izvan školskoga života.</w:t>
      </w:r>
    </w:p>
    <w:p w14:paraId="3C014148" w14:textId="16E65FF3" w:rsidR="00182E78" w:rsidRPr="00543616" w:rsidRDefault="00341AFD" w:rsidP="00182E78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 xml:space="preserve">Učenici će </w:t>
      </w:r>
      <w:r w:rsidR="00182E78" w:rsidRPr="00543616">
        <w:rPr>
          <w:rFonts w:ascii="Segoe UI Semilight" w:hAnsi="Segoe UI Semilight" w:cs="Segoe UI Semilight"/>
          <w:sz w:val="24"/>
          <w:szCs w:val="24"/>
        </w:rPr>
        <w:t>stvarati i uređivati nove sadržaje o Jemeršiću te se kreativno izražavati s pomoću digitalnih medija.</w:t>
      </w:r>
    </w:p>
    <w:p w14:paraId="1EFBB104" w14:textId="1A39ADD9" w:rsidR="00543616" w:rsidRPr="00543616" w:rsidRDefault="00543616" w:rsidP="00182E78">
      <w:pPr>
        <w:jc w:val="both"/>
        <w:rPr>
          <w:rFonts w:ascii="Segoe UI Semilight" w:hAnsi="Segoe UI Semilight" w:cs="Segoe UI Semilight"/>
          <w:sz w:val="24"/>
          <w:szCs w:val="24"/>
        </w:rPr>
      </w:pPr>
      <w:r w:rsidRPr="00543616">
        <w:rPr>
          <w:rFonts w:ascii="Segoe UI Semilight" w:hAnsi="Segoe UI Semilight" w:cs="Segoe UI Semilight"/>
          <w:sz w:val="24"/>
          <w:szCs w:val="24"/>
        </w:rPr>
        <w:t xml:space="preserve">Sadnjom drveća, učenici će </w:t>
      </w:r>
      <w:r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 xml:space="preserve">konkretno doprinositi zajednici u kojoj žive, stjecati znanja o raznolikosti prirode,  te biti motivirani za djelovanje na dobrobit okoliša, lokalne zajednice i </w:t>
      </w:r>
      <w:r w:rsidR="00AB086E"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>njezinog</w:t>
      </w:r>
      <w:r w:rsidRPr="00543616">
        <w:rPr>
          <w:rFonts w:ascii="Segoe UI Semilight" w:hAnsi="Segoe UI Semilight" w:cs="Segoe UI Semilight"/>
          <w:color w:val="212529"/>
          <w:sz w:val="24"/>
          <w:szCs w:val="24"/>
          <w:shd w:val="clear" w:color="auto" w:fill="FFFFFF"/>
        </w:rPr>
        <w:t xml:space="preserve"> stanovništva.</w:t>
      </w:r>
    </w:p>
    <w:p w14:paraId="55C53761" w14:textId="1E805E35" w:rsidR="008A69D0" w:rsidRPr="00543616" w:rsidRDefault="00FF2A3F" w:rsidP="008C12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 Semilight" w:hAnsi="Segoe UI Semilight" w:cs="Segoe UI Semilight"/>
        </w:rPr>
      </w:pPr>
      <w:bookmarkStart w:id="1" w:name="_Hlk178151623"/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NOSITELJI: </w:t>
      </w:r>
      <w:bookmarkEnd w:id="1"/>
      <w:r w:rsidRPr="00543616">
        <w:rPr>
          <w:rStyle w:val="normaltextrun"/>
          <w:rFonts w:ascii="Segoe UI Semilight" w:hAnsi="Segoe UI Semilight" w:cs="Segoe UI Semilight"/>
        </w:rPr>
        <w:t>Učitelji</w:t>
      </w:r>
      <w:r w:rsidR="008C12E8" w:rsidRPr="00543616">
        <w:rPr>
          <w:rStyle w:val="normaltextrun"/>
          <w:rFonts w:ascii="Segoe UI Semilight" w:hAnsi="Segoe UI Semilight" w:cs="Segoe UI Semilight"/>
        </w:rPr>
        <w:t>/stručni suradnici</w:t>
      </w:r>
      <w:r w:rsidR="0031561E" w:rsidRPr="00543616">
        <w:rPr>
          <w:rStyle w:val="normaltextrun"/>
          <w:rFonts w:ascii="Segoe UI Semilight" w:hAnsi="Segoe UI Semilight" w:cs="Segoe UI Semilight"/>
        </w:rPr>
        <w:t xml:space="preserve">: </w:t>
      </w:r>
      <w:r w:rsidR="00760A0B" w:rsidRPr="00543616">
        <w:rPr>
          <w:rStyle w:val="normaltextrun"/>
          <w:rFonts w:ascii="Segoe UI Semilight" w:hAnsi="Segoe UI Semilight" w:cs="Segoe UI Semilight"/>
        </w:rPr>
        <w:t xml:space="preserve">Manuela Iveković, </w:t>
      </w:r>
      <w:r w:rsidR="00924DC7">
        <w:rPr>
          <w:rStyle w:val="normaltextrun"/>
          <w:rFonts w:ascii="Segoe UI Semilight" w:hAnsi="Segoe UI Semilight" w:cs="Segoe UI Semilight"/>
        </w:rPr>
        <w:t>Kristina Rožić (</w:t>
      </w:r>
      <w:r w:rsidR="008C12E8" w:rsidRPr="00543616">
        <w:rPr>
          <w:rStyle w:val="normaltextrun"/>
          <w:rFonts w:ascii="Segoe UI Semilight" w:hAnsi="Segoe UI Semilight" w:cs="Segoe UI Semilight"/>
        </w:rPr>
        <w:t>Ana Delić Jančar</w:t>
      </w:r>
      <w:r w:rsidR="00924DC7">
        <w:rPr>
          <w:rStyle w:val="normaltextrun"/>
          <w:rFonts w:ascii="Segoe UI Semilight" w:hAnsi="Segoe UI Semilight" w:cs="Segoe UI Semilight"/>
        </w:rPr>
        <w:t>)</w:t>
      </w:r>
      <w:r w:rsidR="006F5904">
        <w:rPr>
          <w:rStyle w:val="normaltextrun"/>
          <w:rFonts w:ascii="Segoe UI Semilight" w:hAnsi="Segoe UI Semilight" w:cs="Segoe UI Semilight"/>
        </w:rPr>
        <w:t xml:space="preserve"> </w:t>
      </w:r>
      <w:r w:rsidRPr="00543616">
        <w:rPr>
          <w:rStyle w:val="normaltextrun"/>
          <w:rFonts w:ascii="Segoe UI Semilight" w:hAnsi="Segoe UI Semilight" w:cs="Segoe UI Semilight"/>
        </w:rPr>
        <w:t xml:space="preserve">i učenici </w:t>
      </w:r>
      <w:r w:rsidR="0031561E" w:rsidRPr="00543616">
        <w:rPr>
          <w:rStyle w:val="normaltextrun"/>
          <w:rFonts w:ascii="Segoe UI Semilight" w:hAnsi="Segoe UI Semilight" w:cs="Segoe UI Semilight"/>
        </w:rPr>
        <w:t xml:space="preserve">polaznici </w:t>
      </w:r>
      <w:r w:rsidR="00760A0B" w:rsidRPr="00543616">
        <w:rPr>
          <w:rStyle w:val="normaltextrun"/>
          <w:rFonts w:ascii="Segoe UI Semilight" w:hAnsi="Segoe UI Semilight" w:cs="Segoe UI Semilight"/>
        </w:rPr>
        <w:t>izvannastavn</w:t>
      </w:r>
      <w:r w:rsidR="001A378F">
        <w:rPr>
          <w:rStyle w:val="normaltextrun"/>
          <w:rFonts w:ascii="Segoe UI Semilight" w:hAnsi="Segoe UI Semilight" w:cs="Segoe UI Semilight"/>
        </w:rPr>
        <w:t>ih</w:t>
      </w:r>
      <w:r w:rsidR="00760A0B" w:rsidRPr="00543616">
        <w:rPr>
          <w:rStyle w:val="normaltextrun"/>
          <w:rFonts w:ascii="Segoe UI Semilight" w:hAnsi="Segoe UI Semilight" w:cs="Segoe UI Semilight"/>
        </w:rPr>
        <w:t xml:space="preserve"> aktivnosti „Upoznajmo Jemeršića“</w:t>
      </w:r>
      <w:r w:rsidR="001A378F">
        <w:rPr>
          <w:rStyle w:val="normaltextrun"/>
          <w:rFonts w:ascii="Segoe UI Semilight" w:hAnsi="Segoe UI Semilight" w:cs="Segoe UI Semilight"/>
        </w:rPr>
        <w:t>, „Mladi knjižničari“</w:t>
      </w:r>
      <w:r w:rsidR="00924DC7">
        <w:rPr>
          <w:rStyle w:val="normaltextrun"/>
          <w:rFonts w:ascii="Segoe UI Semilight" w:hAnsi="Segoe UI Semilight" w:cs="Segoe UI Semilight"/>
        </w:rPr>
        <w:t>, „Novinarska skupina“</w:t>
      </w:r>
      <w:r w:rsidR="001A378F">
        <w:rPr>
          <w:rStyle w:val="normaltextrun"/>
          <w:rFonts w:ascii="Segoe UI Semilight" w:hAnsi="Segoe UI Semilight" w:cs="Segoe UI Semilight"/>
        </w:rPr>
        <w:t>.</w:t>
      </w:r>
    </w:p>
    <w:p w14:paraId="1722A0A8" w14:textId="77777777" w:rsidR="008C12E8" w:rsidRPr="00543616" w:rsidRDefault="008C12E8" w:rsidP="008C12E8">
      <w:pPr>
        <w:pStyle w:val="paragraph"/>
        <w:spacing w:before="0" w:beforeAutospacing="0" w:after="0" w:afterAutospacing="0"/>
        <w:jc w:val="both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0163FD35" w14:textId="5BED0CDF" w:rsidR="00FF2A3F" w:rsidRDefault="00FF2A3F" w:rsidP="008C1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  <w:bookmarkStart w:id="2" w:name="_Hlk178151717"/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NAČIN REALIZACIJE: </w:t>
      </w:r>
    </w:p>
    <w:p w14:paraId="3013A220" w14:textId="77777777" w:rsidR="0031634A" w:rsidRPr="00543616" w:rsidRDefault="0031634A" w:rsidP="008C1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Cs/>
        </w:rPr>
      </w:pPr>
      <w:bookmarkStart w:id="3" w:name="_Hlk178151730"/>
      <w:bookmarkEnd w:id="2"/>
    </w:p>
    <w:p w14:paraId="6BEC15BD" w14:textId="6C11581B" w:rsidR="000C614A" w:rsidRDefault="000C614A" w:rsidP="000C614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>
        <w:rPr>
          <w:rStyle w:val="normaltextrun"/>
          <w:rFonts w:ascii="Segoe UI Semilight" w:hAnsi="Segoe UI Semilight" w:cs="Segoe UI Semilight"/>
          <w:bCs/>
        </w:rPr>
        <w:t xml:space="preserve">Na temelju </w:t>
      </w:r>
      <w:r w:rsidR="00F60468" w:rsidRPr="00543616">
        <w:rPr>
          <w:rStyle w:val="normaltextrun"/>
          <w:rFonts w:ascii="Segoe UI Semilight" w:hAnsi="Segoe UI Semilight" w:cs="Segoe UI Semilight"/>
          <w:bCs/>
        </w:rPr>
        <w:t>prikuplj</w:t>
      </w:r>
      <w:r>
        <w:rPr>
          <w:rStyle w:val="normaltextrun"/>
          <w:rFonts w:ascii="Segoe UI Semilight" w:hAnsi="Segoe UI Semilight" w:cs="Segoe UI Semilight"/>
          <w:bCs/>
        </w:rPr>
        <w:t>ene</w:t>
      </w:r>
      <w:r w:rsidR="00F60468" w:rsidRPr="00543616">
        <w:rPr>
          <w:rStyle w:val="normaltextrun"/>
          <w:rFonts w:ascii="Segoe UI Semilight" w:hAnsi="Segoe UI Semilight" w:cs="Segoe UI Semilight"/>
          <w:bCs/>
        </w:rPr>
        <w:t xml:space="preserve"> građe </w:t>
      </w:r>
      <w:r>
        <w:rPr>
          <w:rStyle w:val="normaltextrun"/>
          <w:rFonts w:ascii="Segoe UI Semilight" w:hAnsi="Segoe UI Semilight" w:cs="Segoe UI Semilight"/>
          <w:bCs/>
        </w:rPr>
        <w:t>stečene tijekom prošlogodišnje provedbe projekta započeti pripreme za izradu knjige prikladne za učenike predmetne nastave</w:t>
      </w:r>
      <w:bookmarkEnd w:id="3"/>
    </w:p>
    <w:p w14:paraId="5E1E115E" w14:textId="108CE275" w:rsidR="004D0DFF" w:rsidRPr="000C614A" w:rsidRDefault="004D0DFF" w:rsidP="000C614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0C614A">
        <w:rPr>
          <w:rStyle w:val="normaltextrun"/>
          <w:rFonts w:ascii="Segoe UI Semilight" w:hAnsi="Segoe UI Semilight" w:cs="Segoe UI Semilight"/>
          <w:bCs/>
        </w:rPr>
        <w:t xml:space="preserve">urediti dio škole kao </w:t>
      </w:r>
      <w:r w:rsidR="000C614A">
        <w:rPr>
          <w:rStyle w:val="normaltextrun"/>
          <w:rFonts w:ascii="Segoe UI Semilight" w:hAnsi="Segoe UI Semilight" w:cs="Segoe UI Semilight"/>
          <w:bCs/>
        </w:rPr>
        <w:t>memorijabilni</w:t>
      </w:r>
      <w:r w:rsidRPr="000C614A">
        <w:rPr>
          <w:rStyle w:val="normaltextrun"/>
          <w:rFonts w:ascii="Segoe UI Semilight" w:hAnsi="Segoe UI Semilight" w:cs="Segoe UI Semilight"/>
          <w:bCs/>
        </w:rPr>
        <w:t xml:space="preserve"> </w:t>
      </w:r>
      <w:r w:rsidR="000C614A">
        <w:rPr>
          <w:rStyle w:val="normaltextrun"/>
          <w:rFonts w:ascii="Segoe UI Semilight" w:hAnsi="Segoe UI Semilight" w:cs="Segoe UI Semilight"/>
          <w:bCs/>
        </w:rPr>
        <w:t>kutak</w:t>
      </w:r>
      <w:r w:rsidRPr="000C614A">
        <w:rPr>
          <w:rStyle w:val="normaltextrun"/>
          <w:rFonts w:ascii="Segoe UI Semilight" w:hAnsi="Segoe UI Semilight" w:cs="Segoe UI Semilight"/>
          <w:bCs/>
        </w:rPr>
        <w:t xml:space="preserve"> posvećen Jemeršiću (</w:t>
      </w:r>
      <w:r w:rsidR="000C614A">
        <w:rPr>
          <w:rStyle w:val="normaltextrun"/>
          <w:rFonts w:ascii="Segoe UI Semilight" w:hAnsi="Segoe UI Semilight" w:cs="Segoe UI Semilight"/>
          <w:bCs/>
        </w:rPr>
        <w:t>zid ukrašen s motivom Jemeršića, lokalne flore i motivacijskim citatima)</w:t>
      </w:r>
    </w:p>
    <w:p w14:paraId="20FB3AFF" w14:textId="540C585D" w:rsidR="00E974BF" w:rsidRDefault="00E974BF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 xml:space="preserve">„oživjeti“ Jemeršića: osmisliti „Jemeršićev monolog“, tj. biografski tekst koji bi na popularan, ali povijesno utemeljeni način, </w:t>
      </w:r>
      <w:r w:rsidR="00BA4039" w:rsidRPr="00543616">
        <w:rPr>
          <w:rStyle w:val="normaltextrun"/>
          <w:rFonts w:ascii="Segoe UI Semilight" w:hAnsi="Segoe UI Semilight" w:cs="Segoe UI Semilight"/>
          <w:bCs/>
        </w:rPr>
        <w:t xml:space="preserve">glumačkom izvedbom 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približio </w:t>
      </w:r>
      <w:r w:rsidR="00122E3A" w:rsidRPr="00543616">
        <w:rPr>
          <w:rStyle w:val="normaltextrun"/>
          <w:rFonts w:ascii="Segoe UI Semilight" w:hAnsi="Segoe UI Semilight" w:cs="Segoe UI Semilight"/>
          <w:bCs/>
        </w:rPr>
        <w:t xml:space="preserve">učenicima </w:t>
      </w:r>
      <w:r w:rsidR="00BA4039" w:rsidRPr="00543616">
        <w:rPr>
          <w:rStyle w:val="normaltextrun"/>
          <w:rFonts w:ascii="Segoe UI Semilight" w:hAnsi="Segoe UI Semilight" w:cs="Segoe UI Semilight"/>
          <w:bCs/>
        </w:rPr>
        <w:t xml:space="preserve">Jemeršića kao čovjeka i kao velikana bilogorskog kraja (nastup </w:t>
      </w:r>
      <w:r w:rsidR="001F54D1">
        <w:rPr>
          <w:rStyle w:val="normaltextrun"/>
          <w:rFonts w:ascii="Segoe UI Semilight" w:hAnsi="Segoe UI Semilight" w:cs="Segoe UI Semilight"/>
          <w:bCs/>
        </w:rPr>
        <w:t>za</w:t>
      </w:r>
      <w:r w:rsidR="00BA4039" w:rsidRPr="00543616">
        <w:rPr>
          <w:rStyle w:val="normaltextrun"/>
          <w:rFonts w:ascii="Segoe UI Semilight" w:hAnsi="Segoe UI Semilight" w:cs="Segoe UI Semilight"/>
          <w:bCs/>
        </w:rPr>
        <w:t xml:space="preserve"> Dan škole)</w:t>
      </w:r>
    </w:p>
    <w:p w14:paraId="2619A14C" w14:textId="18A37F24" w:rsidR="00B57824" w:rsidRPr="00543616" w:rsidRDefault="00B57824" w:rsidP="00F82F0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 Semilight" w:hAnsi="Segoe UI Semilight" w:cs="Segoe UI Semilight"/>
          <w:bCs/>
        </w:rPr>
      </w:pPr>
      <w:r>
        <w:rPr>
          <w:rStyle w:val="normaltextrun"/>
          <w:rFonts w:ascii="Segoe UI Semilight" w:hAnsi="Segoe UI Semilight" w:cs="Segoe UI Semilight"/>
          <w:bCs/>
        </w:rPr>
        <w:t>posjet učenika osmih (i petih) razreda Nadbiskupijskom arhivu u Zagrebu gdje se nalazi dodatna građa o Jemeršiću</w:t>
      </w:r>
    </w:p>
    <w:p w14:paraId="53A0E5AC" w14:textId="7DC7F842" w:rsidR="00BA4039" w:rsidRPr="00543616" w:rsidRDefault="00ED2A96" w:rsidP="004D0DFF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suradnja s gradom Grubišno Polje</w:t>
      </w:r>
      <w:r w:rsidR="00AB086E">
        <w:rPr>
          <w:rStyle w:val="normaltextrun"/>
          <w:rFonts w:ascii="Segoe UI Semilight" w:hAnsi="Segoe UI Semilight" w:cs="Segoe UI Semilight"/>
          <w:bCs/>
        </w:rPr>
        <w:t xml:space="preserve"> i TZ Južna Bilogora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: </w:t>
      </w:r>
    </w:p>
    <w:p w14:paraId="38D8DF6E" w14:textId="649AB641" w:rsidR="00ED2A96" w:rsidRPr="00543616" w:rsidRDefault="00ED2A96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izraditi „Jemeršićev put“: označiti ključna mjesta u gradu i postaviti</w:t>
      </w:r>
      <w:r w:rsidR="0083647A" w:rsidRPr="00543616">
        <w:rPr>
          <w:rStyle w:val="normaltextrun"/>
          <w:rFonts w:ascii="Segoe UI Semilight" w:hAnsi="Segoe UI Semilight" w:cs="Segoe UI Semilight"/>
          <w:bCs/>
        </w:rPr>
        <w:t xml:space="preserve"> višejezične</w:t>
      </w:r>
      <w:r w:rsidRPr="00543616">
        <w:rPr>
          <w:rStyle w:val="normaltextrun"/>
          <w:rFonts w:ascii="Segoe UI Semilight" w:hAnsi="Segoe UI Semilight" w:cs="Segoe UI Semilight"/>
          <w:bCs/>
        </w:rPr>
        <w:t xml:space="preserve"> info ploče</w:t>
      </w:r>
      <w:r w:rsidR="005070A6" w:rsidRPr="00543616">
        <w:rPr>
          <w:rStyle w:val="normaltextrun"/>
          <w:rFonts w:ascii="Segoe UI Semilight" w:hAnsi="Segoe UI Semilight" w:cs="Segoe UI Semilight"/>
          <w:bCs/>
        </w:rPr>
        <w:t xml:space="preserve"> (</w:t>
      </w:r>
      <w:r w:rsidR="00077990">
        <w:rPr>
          <w:rStyle w:val="normaltextrun"/>
          <w:rFonts w:ascii="Segoe UI Semilight" w:hAnsi="Segoe UI Semilight" w:cs="Segoe UI Semilight"/>
          <w:bCs/>
        </w:rPr>
        <w:t>M</w:t>
      </w:r>
      <w:r w:rsidR="005070A6" w:rsidRPr="00543616">
        <w:rPr>
          <w:rStyle w:val="normaltextrun"/>
          <w:rFonts w:ascii="Segoe UI Semilight" w:hAnsi="Segoe UI Semilight" w:cs="Segoe UI Semilight"/>
          <w:bCs/>
        </w:rPr>
        <w:t>oj mir, groblje, škola, centar grada)</w:t>
      </w:r>
    </w:p>
    <w:p w14:paraId="591A3332" w14:textId="22A1DC7A" w:rsidR="00277E42" w:rsidRPr="00543616" w:rsidRDefault="00ED2A96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lastRenderedPageBreak/>
        <w:t>posadi bor poput Jemeršića</w:t>
      </w:r>
    </w:p>
    <w:p w14:paraId="69EC3BE7" w14:textId="38FC936A" w:rsidR="009F4F9F" w:rsidRPr="00543616" w:rsidRDefault="009F4F9F" w:rsidP="004D0DFF">
      <w:pPr>
        <w:pStyle w:val="paragraph"/>
        <w:numPr>
          <w:ilvl w:val="0"/>
          <w:numId w:val="1"/>
        </w:numPr>
        <w:spacing w:before="0" w:beforeAutospacing="0" w:after="0" w:afterAutospacing="0"/>
        <w:ind w:left="1418"/>
        <w:textAlignment w:val="baseline"/>
        <w:rPr>
          <w:rStyle w:val="normaltextrun"/>
          <w:rFonts w:ascii="Segoe UI Semilight" w:hAnsi="Segoe UI Semilight" w:cs="Segoe UI Semilight"/>
          <w:bCs/>
        </w:rPr>
      </w:pPr>
      <w:r w:rsidRPr="00543616">
        <w:rPr>
          <w:rStyle w:val="normaltextrun"/>
          <w:rFonts w:ascii="Segoe UI Semilight" w:hAnsi="Segoe UI Semilight" w:cs="Segoe UI Semilight"/>
          <w:bCs/>
        </w:rPr>
        <w:t>„večer s Jemeršićem“ (travanj); suradnja s CIK-om</w:t>
      </w:r>
    </w:p>
    <w:p w14:paraId="51F23306" w14:textId="77777777" w:rsidR="008C12E8" w:rsidRPr="00543616" w:rsidRDefault="008C12E8" w:rsidP="008C12E8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73F57ED1" w14:textId="7A65C389" w:rsidR="00FF2A3F" w:rsidRPr="00543616" w:rsidRDefault="00FF2A3F" w:rsidP="00C464C2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  <w:bookmarkStart w:id="4" w:name="_Hlk178152329"/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VREMENIK: </w:t>
      </w:r>
      <w:r w:rsidR="0031561E" w:rsidRPr="00543616">
        <w:rPr>
          <w:rStyle w:val="normaltextrun"/>
          <w:rFonts w:ascii="Segoe UI Semilight" w:hAnsi="Segoe UI Semilight" w:cs="Segoe UI Semilight"/>
        </w:rPr>
        <w:t>nastavna godina 202</w:t>
      </w:r>
      <w:r w:rsidR="00B57824">
        <w:rPr>
          <w:rStyle w:val="normaltextrun"/>
          <w:rFonts w:ascii="Segoe UI Semilight" w:hAnsi="Segoe UI Semilight" w:cs="Segoe UI Semilight"/>
        </w:rPr>
        <w:t>4</w:t>
      </w:r>
      <w:r w:rsidR="0031561E" w:rsidRPr="00543616">
        <w:rPr>
          <w:rStyle w:val="normaltextrun"/>
          <w:rFonts w:ascii="Segoe UI Semilight" w:hAnsi="Segoe UI Semilight" w:cs="Segoe UI Semilight"/>
        </w:rPr>
        <w:t>./202</w:t>
      </w:r>
      <w:r w:rsidR="00B57824">
        <w:rPr>
          <w:rStyle w:val="normaltextrun"/>
          <w:rFonts w:ascii="Segoe UI Semilight" w:hAnsi="Segoe UI Semilight" w:cs="Segoe UI Semilight"/>
        </w:rPr>
        <w:t>5</w:t>
      </w:r>
      <w:r w:rsidR="0031561E" w:rsidRPr="00543616">
        <w:rPr>
          <w:rStyle w:val="normaltextrun"/>
          <w:rFonts w:ascii="Segoe UI Semilight" w:hAnsi="Segoe UI Semilight" w:cs="Segoe UI Semilight"/>
        </w:rPr>
        <w:t>.</w:t>
      </w:r>
    </w:p>
    <w:bookmarkEnd w:id="4"/>
    <w:p w14:paraId="2C0F0A58" w14:textId="724FF558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14:paraId="580C9F12" w14:textId="6AEB9520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  <w:bookmarkStart w:id="5" w:name="_Hlk178152345"/>
      <w:r w:rsidRPr="00543616">
        <w:rPr>
          <w:rStyle w:val="normaltextrun"/>
          <w:rFonts w:ascii="Segoe UI Semilight" w:hAnsi="Segoe UI Semilight" w:cs="Segoe UI Semilight"/>
          <w:b/>
          <w:bCs/>
        </w:rPr>
        <w:t xml:space="preserve">TROŠKOVNIK: </w:t>
      </w:r>
      <w:r w:rsidR="00FF43A3" w:rsidRPr="00543616">
        <w:rPr>
          <w:rStyle w:val="normaltextrun"/>
          <w:rFonts w:ascii="Segoe UI Semilight" w:hAnsi="Segoe UI Semilight" w:cs="Segoe UI Semilight"/>
        </w:rPr>
        <w:t>300 €</w:t>
      </w:r>
    </w:p>
    <w:p w14:paraId="773F4BDA" w14:textId="77777777" w:rsidR="00C464C2" w:rsidRPr="00543616" w:rsidRDefault="00C464C2" w:rsidP="00FF2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emilight" w:hAnsi="Segoe UI Semilight" w:cs="Segoe UI Semilight"/>
          <w:b/>
          <w:bCs/>
        </w:rPr>
      </w:pPr>
    </w:p>
    <w:p w14:paraId="524DF3FD" w14:textId="77777777" w:rsidR="00FF2A3F" w:rsidRPr="00543616" w:rsidRDefault="00FF2A3F" w:rsidP="00FF2A3F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b/>
          <w:bCs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  <w:b/>
          <w:bCs/>
        </w:rPr>
        <w:t>NAČIN VREDNOVANJA I NAČIN KORIŠTENJA REZULTATA VREDNOVANJA:</w:t>
      </w:r>
      <w:r w:rsidRPr="00543616">
        <w:rPr>
          <w:rStyle w:val="eop"/>
          <w:rFonts w:ascii="Segoe UI Semilight" w:hAnsi="Segoe UI Semilight" w:cs="Segoe UI Semilight"/>
          <w:b/>
          <w:bCs/>
        </w:rPr>
        <w:t> </w:t>
      </w:r>
    </w:p>
    <w:p w14:paraId="7E60B6D5" w14:textId="37EFB0FA" w:rsidR="00C464C2" w:rsidRPr="00543616" w:rsidRDefault="009F4F9F" w:rsidP="00FB5068">
      <w:pPr>
        <w:pStyle w:val="paragraph"/>
        <w:spacing w:before="0" w:beforeAutospacing="0" w:after="0" w:afterAutospacing="0"/>
        <w:jc w:val="both"/>
        <w:textAlignment w:val="baseline"/>
        <w:rPr>
          <w:rFonts w:ascii="Segoe UI Semilight" w:hAnsi="Segoe UI Semilight" w:cs="Segoe UI Semilight"/>
          <w:color w:val="FF0000"/>
          <w:sz w:val="18"/>
          <w:szCs w:val="18"/>
        </w:rPr>
      </w:pPr>
      <w:r w:rsidRPr="00543616">
        <w:rPr>
          <w:rStyle w:val="normaltextrun"/>
          <w:rFonts w:ascii="Segoe UI Semilight" w:hAnsi="Segoe UI Semilight" w:cs="Segoe UI Semilight"/>
        </w:rPr>
        <w:t>Analizirati rezultate početne i završne ankete učenika o poznavanju Jemeršića te prezentirati rezultate</w:t>
      </w:r>
      <w:r w:rsidR="003A3E9E" w:rsidRPr="00543616">
        <w:rPr>
          <w:rStyle w:val="normaltextrun"/>
          <w:rFonts w:ascii="Segoe UI Semilight" w:hAnsi="Segoe UI Semilight" w:cs="Segoe UI Semilight"/>
        </w:rPr>
        <w:t xml:space="preserve"> i koristiti ih za poboljšanje projekta i budućih aktivnosti.</w:t>
      </w:r>
      <w:r w:rsidR="00E21BA5" w:rsidRPr="00543616">
        <w:rPr>
          <w:rStyle w:val="normaltextrun"/>
          <w:rFonts w:ascii="Segoe UI Semilight" w:hAnsi="Segoe UI Semilight" w:cs="Segoe UI Semilight"/>
        </w:rPr>
        <w:t xml:space="preserve"> </w:t>
      </w:r>
      <w:r w:rsidR="00773A1D">
        <w:rPr>
          <w:rStyle w:val="normaltextrun"/>
          <w:rFonts w:ascii="Segoe UI Semilight" w:hAnsi="Segoe UI Semilight" w:cs="Segoe UI Semilight"/>
        </w:rPr>
        <w:t>Učeničko samo</w:t>
      </w:r>
      <w:r w:rsidR="00003698">
        <w:rPr>
          <w:rStyle w:val="normaltextrun"/>
          <w:rFonts w:ascii="Segoe UI Semilight" w:hAnsi="Segoe UI Semilight" w:cs="Segoe UI Semilight"/>
        </w:rPr>
        <w:t>vrednovanje, d</w:t>
      </w:r>
      <w:r w:rsidR="00E21BA5" w:rsidRPr="00543616">
        <w:rPr>
          <w:rStyle w:val="normaltextrun"/>
          <w:rFonts w:ascii="Segoe UI Semilight" w:hAnsi="Segoe UI Semilight" w:cs="Segoe UI Semilight"/>
        </w:rPr>
        <w:t>iseminacija i popularizacija učeničkih rezultata (mediji, lokalna zajednica).</w:t>
      </w:r>
      <w:bookmarkEnd w:id="5"/>
    </w:p>
    <w:sectPr w:rsidR="00C464C2" w:rsidRPr="005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DE4"/>
    <w:multiLevelType w:val="hybridMultilevel"/>
    <w:tmpl w:val="D17879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BB763A"/>
    <w:multiLevelType w:val="multilevel"/>
    <w:tmpl w:val="9EA8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0210"/>
    <w:multiLevelType w:val="multilevel"/>
    <w:tmpl w:val="AD96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D3DBC"/>
    <w:multiLevelType w:val="hybridMultilevel"/>
    <w:tmpl w:val="26445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0692A"/>
    <w:multiLevelType w:val="hybridMultilevel"/>
    <w:tmpl w:val="8786BECC"/>
    <w:lvl w:ilvl="0" w:tplc="CA0E1ACC"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13AD"/>
    <w:multiLevelType w:val="multilevel"/>
    <w:tmpl w:val="192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C40D1"/>
    <w:multiLevelType w:val="multilevel"/>
    <w:tmpl w:val="C38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612C5"/>
    <w:multiLevelType w:val="multilevel"/>
    <w:tmpl w:val="71B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718081">
    <w:abstractNumId w:val="0"/>
  </w:num>
  <w:num w:numId="2" w16cid:durableId="1277248118">
    <w:abstractNumId w:val="7"/>
  </w:num>
  <w:num w:numId="3" w16cid:durableId="1131247815">
    <w:abstractNumId w:val="5"/>
  </w:num>
  <w:num w:numId="4" w16cid:durableId="1733119630">
    <w:abstractNumId w:val="2"/>
  </w:num>
  <w:num w:numId="5" w16cid:durableId="1057706959">
    <w:abstractNumId w:val="1"/>
  </w:num>
  <w:num w:numId="6" w16cid:durableId="1980724325">
    <w:abstractNumId w:val="6"/>
  </w:num>
  <w:num w:numId="7" w16cid:durableId="2121795698">
    <w:abstractNumId w:val="3"/>
  </w:num>
  <w:num w:numId="8" w16cid:durableId="82466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3F"/>
    <w:rsid w:val="00003698"/>
    <w:rsid w:val="00055D75"/>
    <w:rsid w:val="00077990"/>
    <w:rsid w:val="000B6F82"/>
    <w:rsid w:val="000C614A"/>
    <w:rsid w:val="000F4654"/>
    <w:rsid w:val="001070E6"/>
    <w:rsid w:val="00122E3A"/>
    <w:rsid w:val="00182E78"/>
    <w:rsid w:val="001A378F"/>
    <w:rsid w:val="001E4133"/>
    <w:rsid w:val="001E423A"/>
    <w:rsid w:val="001F54D1"/>
    <w:rsid w:val="002002DE"/>
    <w:rsid w:val="00277E42"/>
    <w:rsid w:val="002C1824"/>
    <w:rsid w:val="002F1135"/>
    <w:rsid w:val="0031561E"/>
    <w:rsid w:val="0031634A"/>
    <w:rsid w:val="00341AFD"/>
    <w:rsid w:val="003A3E9E"/>
    <w:rsid w:val="00496561"/>
    <w:rsid w:val="004D0DFF"/>
    <w:rsid w:val="004E5877"/>
    <w:rsid w:val="004F0D99"/>
    <w:rsid w:val="005070A6"/>
    <w:rsid w:val="00517D77"/>
    <w:rsid w:val="00521657"/>
    <w:rsid w:val="00543616"/>
    <w:rsid w:val="0066251E"/>
    <w:rsid w:val="006F5904"/>
    <w:rsid w:val="00760A0B"/>
    <w:rsid w:val="00773A1D"/>
    <w:rsid w:val="007E3EAE"/>
    <w:rsid w:val="0080196E"/>
    <w:rsid w:val="0083647A"/>
    <w:rsid w:val="00871596"/>
    <w:rsid w:val="00885CFA"/>
    <w:rsid w:val="008A69D0"/>
    <w:rsid w:val="008B5522"/>
    <w:rsid w:val="008C12E8"/>
    <w:rsid w:val="008D65EF"/>
    <w:rsid w:val="00924DC7"/>
    <w:rsid w:val="009C36E1"/>
    <w:rsid w:val="009F4F9F"/>
    <w:rsid w:val="00A35D3E"/>
    <w:rsid w:val="00AB086E"/>
    <w:rsid w:val="00B57824"/>
    <w:rsid w:val="00B87D13"/>
    <w:rsid w:val="00BA4039"/>
    <w:rsid w:val="00BA5DE9"/>
    <w:rsid w:val="00BB6D49"/>
    <w:rsid w:val="00BC5084"/>
    <w:rsid w:val="00BE6DF1"/>
    <w:rsid w:val="00C2196C"/>
    <w:rsid w:val="00C464C2"/>
    <w:rsid w:val="00C84DBF"/>
    <w:rsid w:val="00D131E9"/>
    <w:rsid w:val="00D21F4F"/>
    <w:rsid w:val="00D6382D"/>
    <w:rsid w:val="00D93561"/>
    <w:rsid w:val="00DC2275"/>
    <w:rsid w:val="00E21BA5"/>
    <w:rsid w:val="00E974BF"/>
    <w:rsid w:val="00ED2A96"/>
    <w:rsid w:val="00EF0AFC"/>
    <w:rsid w:val="00F53823"/>
    <w:rsid w:val="00F56143"/>
    <w:rsid w:val="00F60468"/>
    <w:rsid w:val="00F82F06"/>
    <w:rsid w:val="00FB5068"/>
    <w:rsid w:val="00FE204F"/>
    <w:rsid w:val="00FF2A3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8B3"/>
  <w15:chartTrackingRefBased/>
  <w15:docId w15:val="{D9E1AF09-7B6A-40CA-B7C9-EDA1651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F2A3F"/>
  </w:style>
  <w:style w:type="character" w:customStyle="1" w:styleId="eop">
    <w:name w:val="eop"/>
    <w:basedOn w:val="Zadanifontodlomka"/>
    <w:rsid w:val="00FF2A3F"/>
  </w:style>
  <w:style w:type="character" w:customStyle="1" w:styleId="spellingerror">
    <w:name w:val="spellingerror"/>
    <w:basedOn w:val="Zadanifontodlomka"/>
    <w:rsid w:val="00FF2A3F"/>
  </w:style>
  <w:style w:type="paragraph" w:styleId="StandardWeb">
    <w:name w:val="Normal (Web)"/>
    <w:basedOn w:val="Normal"/>
    <w:uiPriority w:val="99"/>
    <w:semiHidden/>
    <w:unhideWhenUsed/>
    <w:rsid w:val="000B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Manuela Iveković</cp:lastModifiedBy>
  <cp:revision>47</cp:revision>
  <dcterms:created xsi:type="dcterms:W3CDTF">2023-08-25T13:18:00Z</dcterms:created>
  <dcterms:modified xsi:type="dcterms:W3CDTF">2024-09-25T09:25:00Z</dcterms:modified>
</cp:coreProperties>
</file>